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31D37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PROJEKT UMOWY PARTNERSKIEJ</w:t>
      </w:r>
    </w:p>
    <w:p w14:paraId="2E646CF8" w14:textId="77777777" w:rsidR="00764B76" w:rsidRPr="00764B76" w:rsidRDefault="00764B76" w:rsidP="00764B76">
      <w:r w:rsidRPr="00764B76">
        <w:rPr>
          <w:b/>
          <w:bCs/>
        </w:rPr>
        <w:t xml:space="preserve">w ramach projektu: "The International </w:t>
      </w:r>
      <w:proofErr w:type="spellStart"/>
      <w:r w:rsidRPr="00764B76">
        <w:rPr>
          <w:b/>
          <w:bCs/>
        </w:rPr>
        <w:t>Youth</w:t>
      </w:r>
      <w:proofErr w:type="spellEnd"/>
      <w:r w:rsidRPr="00764B76">
        <w:rPr>
          <w:b/>
          <w:bCs/>
        </w:rPr>
        <w:t xml:space="preserve"> </w:t>
      </w:r>
      <w:proofErr w:type="spellStart"/>
      <w:r w:rsidRPr="00764B76">
        <w:rPr>
          <w:b/>
          <w:bCs/>
        </w:rPr>
        <w:t>Entrepreneurship</w:t>
      </w:r>
      <w:proofErr w:type="spellEnd"/>
      <w:r w:rsidRPr="00764B76">
        <w:rPr>
          <w:b/>
          <w:bCs/>
        </w:rPr>
        <w:t xml:space="preserve"> Network 2026-2028"</w:t>
      </w:r>
    </w:p>
    <w:p w14:paraId="5DB54374" w14:textId="77777777" w:rsidR="00764B76" w:rsidRPr="00764B76" w:rsidRDefault="00764B76" w:rsidP="00764B76">
      <w:r w:rsidRPr="00764B76">
        <w:t>Zawarta w dniu .................... r. pomiędzy:</w:t>
      </w:r>
    </w:p>
    <w:p w14:paraId="0DE99F6C" w14:textId="77777777" w:rsidR="00764B76" w:rsidRPr="00764B76" w:rsidRDefault="00764B76" w:rsidP="00764B76">
      <w:pPr>
        <w:numPr>
          <w:ilvl w:val="0"/>
          <w:numId w:val="1"/>
        </w:numPr>
      </w:pPr>
      <w:r w:rsidRPr="00764B76">
        <w:rPr>
          <w:b/>
          <w:bCs/>
        </w:rPr>
        <w:t>Stowarzyszeniem Lokalna Grupa Działania „Trakt Piastów”</w:t>
      </w:r>
      <w:r w:rsidRPr="00764B76">
        <w:t xml:space="preserve"> (Polska), z siedzibą w Łubowie, reprezentowanym przez Zarząd, numer EP: ....................,</w:t>
      </w:r>
    </w:p>
    <w:p w14:paraId="5695A363" w14:textId="77777777" w:rsidR="00764B76" w:rsidRPr="00764B76" w:rsidRDefault="00764B76" w:rsidP="00764B76">
      <w:pPr>
        <w:numPr>
          <w:ilvl w:val="0"/>
          <w:numId w:val="1"/>
        </w:numPr>
      </w:pPr>
      <w:proofErr w:type="spellStart"/>
      <w:r w:rsidRPr="00764B76">
        <w:rPr>
          <w:b/>
          <w:bCs/>
        </w:rPr>
        <w:t>Rieska</w:t>
      </w:r>
      <w:proofErr w:type="spellEnd"/>
      <w:r w:rsidRPr="00764B76">
        <w:rPr>
          <w:b/>
          <w:bCs/>
        </w:rPr>
        <w:t xml:space="preserve">-Leader </w:t>
      </w:r>
      <w:proofErr w:type="spellStart"/>
      <w:r w:rsidRPr="00764B76">
        <w:rPr>
          <w:b/>
          <w:bCs/>
        </w:rPr>
        <w:t>ry</w:t>
      </w:r>
      <w:proofErr w:type="spellEnd"/>
      <w:r w:rsidRPr="00764B76">
        <w:t xml:space="preserve"> (Finlandia), z siedzibą w </w:t>
      </w:r>
      <w:proofErr w:type="spellStart"/>
      <w:r w:rsidRPr="00764B76">
        <w:t>Ylivieska</w:t>
      </w:r>
      <w:proofErr w:type="spellEnd"/>
      <w:r w:rsidRPr="00764B76">
        <w:t>, reprezentowanym przez ...................., numer EP: ....................,</w:t>
      </w:r>
    </w:p>
    <w:p w14:paraId="45A9ECCC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§ 1. Cel partnerstwa</w:t>
      </w:r>
    </w:p>
    <w:p w14:paraId="22EE342A" w14:textId="77777777" w:rsidR="00764B76" w:rsidRPr="00764B76" w:rsidRDefault="00764B76" w:rsidP="00764B76">
      <w:r w:rsidRPr="00764B76">
        <w:t>Celem utworzenia partnerstwa jest wspólna realizacja międzynarodowego projektu współpracy (TNC) mającego na celu:</w:t>
      </w:r>
    </w:p>
    <w:p w14:paraId="2753F1DF" w14:textId="77777777" w:rsidR="00764B76" w:rsidRPr="00764B76" w:rsidRDefault="00764B76" w:rsidP="00764B76">
      <w:pPr>
        <w:numPr>
          <w:ilvl w:val="0"/>
          <w:numId w:val="2"/>
        </w:numPr>
      </w:pPr>
      <w:r w:rsidRPr="00764B76">
        <w:t xml:space="preserve">Wymianę wiedzy i doświadczeń pomiędzy młodymi przedsiębiorcami z Polski i Finlandii </w:t>
      </w:r>
    </w:p>
    <w:p w14:paraId="5A72BDD8" w14:textId="77777777" w:rsidR="00764B76" w:rsidRPr="00764B76" w:rsidRDefault="00764B76" w:rsidP="00764B76">
      <w:pPr>
        <w:numPr>
          <w:ilvl w:val="0"/>
          <w:numId w:val="2"/>
        </w:numPr>
      </w:pPr>
      <w:r w:rsidRPr="00764B76">
        <w:t>Budowę międzynarodowej sieci kontaktów oraz innowacyjnych produktów i usług.</w:t>
      </w:r>
    </w:p>
    <w:p w14:paraId="7EE9EC65" w14:textId="77777777" w:rsidR="00764B76" w:rsidRPr="00764B76" w:rsidRDefault="00764B76" w:rsidP="00764B76">
      <w:pPr>
        <w:numPr>
          <w:ilvl w:val="0"/>
          <w:numId w:val="2"/>
        </w:numPr>
      </w:pPr>
      <w:r w:rsidRPr="00764B76">
        <w:t>Aktywizację młodzieży w kierunku przedsiębiorczości, ze szczególnym uwzględnieniem usług cyfrowych, turystyki opartej na naturze oraz rynków wiejskich.</w:t>
      </w:r>
    </w:p>
    <w:p w14:paraId="6F1ED23A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§ 2. Opis realizacji i zakres działań</w:t>
      </w:r>
    </w:p>
    <w:p w14:paraId="0C73FEDF" w14:textId="77777777" w:rsidR="00764B76" w:rsidRPr="00764B76" w:rsidRDefault="00764B76" w:rsidP="00764B76">
      <w:r w:rsidRPr="00764B76">
        <w:t xml:space="preserve">Projekt będzie realizowany w okresie od </w:t>
      </w:r>
      <w:r w:rsidRPr="00764B76">
        <w:rPr>
          <w:b/>
          <w:bCs/>
        </w:rPr>
        <w:t>VII 2026 do XII 2027 roku</w:t>
      </w:r>
      <w:r w:rsidRPr="00764B76">
        <w:t>. Główne zadania obejmują:</w:t>
      </w:r>
    </w:p>
    <w:p w14:paraId="590577F8" w14:textId="77777777" w:rsidR="00764B76" w:rsidRPr="00764B76" w:rsidRDefault="00764B76" w:rsidP="00764B76">
      <w:pPr>
        <w:numPr>
          <w:ilvl w:val="0"/>
          <w:numId w:val="3"/>
        </w:numPr>
      </w:pPr>
      <w:r w:rsidRPr="00764B76">
        <w:rPr>
          <w:b/>
          <w:bCs/>
        </w:rPr>
        <w:t>Obozy innowacji:</w:t>
      </w:r>
      <w:r w:rsidRPr="00764B76">
        <w:t xml:space="preserve"> Organizacja 2 obozów w każdym z krajów partnerskich (Polska i Finlandia).</w:t>
      </w:r>
    </w:p>
    <w:p w14:paraId="41D83F75" w14:textId="77777777" w:rsidR="00764B76" w:rsidRPr="00764B76" w:rsidRDefault="00764B76" w:rsidP="00764B76">
      <w:pPr>
        <w:numPr>
          <w:ilvl w:val="0"/>
          <w:numId w:val="3"/>
        </w:numPr>
      </w:pPr>
      <w:r w:rsidRPr="00764B76">
        <w:rPr>
          <w:b/>
          <w:bCs/>
        </w:rPr>
        <w:t>Szkolenia online:</w:t>
      </w:r>
      <w:r w:rsidRPr="00764B76">
        <w:t xml:space="preserve"> Przeprowadzenie 5 warsztatów z zakresu marketingu, rozwoju produktu i mentoringu transgranicznego.</w:t>
      </w:r>
    </w:p>
    <w:p w14:paraId="20074798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§ 3. Podział zadań i odpowiedzialność partnerów</w:t>
      </w:r>
    </w:p>
    <w:p w14:paraId="52524EC3" w14:textId="77777777" w:rsidR="00764B76" w:rsidRPr="00764B76" w:rsidRDefault="00764B76" w:rsidP="00764B76">
      <w:r w:rsidRPr="00764B76">
        <w:t>Zgodnie z wymogami, za poszczególne operacje odpowiadają:</w:t>
      </w:r>
    </w:p>
    <w:p w14:paraId="3AA45FB0" w14:textId="77777777" w:rsidR="00764B76" w:rsidRPr="00764B76" w:rsidRDefault="00764B76" w:rsidP="00764B76">
      <w:pPr>
        <w:numPr>
          <w:ilvl w:val="0"/>
          <w:numId w:val="4"/>
        </w:numPr>
      </w:pPr>
      <w:r w:rsidRPr="00764B76">
        <w:rPr>
          <w:b/>
          <w:bCs/>
        </w:rPr>
        <w:t>LGD Trakt Piastów:</w:t>
      </w:r>
      <w:r w:rsidRPr="00764B76">
        <w:t xml:space="preserve"> Odpowiada za organizację obozów innowacji na swoim obszarze, rekrutację 5-6 uczestników z Polski, promocję projektu na swoim obszarze oraz koordynację ekspertów krajowych.</w:t>
      </w:r>
    </w:p>
    <w:p w14:paraId="4EF7BC67" w14:textId="48F71873" w:rsidR="00764B76" w:rsidRPr="00764B76" w:rsidRDefault="00764B76" w:rsidP="00764B76">
      <w:pPr>
        <w:numPr>
          <w:ilvl w:val="0"/>
          <w:numId w:val="4"/>
        </w:numPr>
      </w:pPr>
      <w:proofErr w:type="spellStart"/>
      <w:r w:rsidRPr="00764B76">
        <w:rPr>
          <w:b/>
          <w:bCs/>
        </w:rPr>
        <w:t>Rieska</w:t>
      </w:r>
      <w:proofErr w:type="spellEnd"/>
      <w:r w:rsidRPr="00764B76">
        <w:rPr>
          <w:b/>
          <w:bCs/>
        </w:rPr>
        <w:t>-Leader:</w:t>
      </w:r>
      <w:r w:rsidRPr="00764B76">
        <w:t xml:space="preserve"> Odpowiada za organizację działań w Finlandii, zapewnienie mentorów, rekrutację 5-6 uczestników ze swojej strony, promocję projektu na swoim obszarze</w:t>
      </w:r>
      <w:r>
        <w:t xml:space="preserve"> i koordynację ekspertów krajowych. </w:t>
      </w:r>
    </w:p>
    <w:p w14:paraId="1103909D" w14:textId="77777777" w:rsidR="00764B76" w:rsidRPr="00764B76" w:rsidRDefault="00764B76" w:rsidP="00764B76">
      <w:pPr>
        <w:numPr>
          <w:ilvl w:val="0"/>
          <w:numId w:val="4"/>
        </w:numPr>
      </w:pPr>
      <w:r w:rsidRPr="00764B76">
        <w:rPr>
          <w:b/>
          <w:bCs/>
        </w:rPr>
        <w:t>Podział zadań szczegółowych:</w:t>
      </w:r>
      <w:r w:rsidRPr="00764B76">
        <w:t xml:space="preserve"> Każdy partner odpowiada za logistykę (zakwaterowanie, wyżywienie, transport) podczas wydarzeń odbywających się na jego terytorium.</w:t>
      </w:r>
    </w:p>
    <w:p w14:paraId="50CF9EAA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§ 4. Partner Koordynujący i Zarządzanie</w:t>
      </w:r>
    </w:p>
    <w:p w14:paraId="4806D279" w14:textId="77777777" w:rsidR="00764B76" w:rsidRPr="00764B76" w:rsidRDefault="00764B76" w:rsidP="00764B76">
      <w:r w:rsidRPr="00764B76">
        <w:t xml:space="preserve">Strony wyznaczają </w:t>
      </w:r>
      <w:r w:rsidRPr="00764B76">
        <w:rPr>
          <w:b/>
          <w:bCs/>
        </w:rPr>
        <w:t xml:space="preserve">LGD „Trakt Piastów” / </w:t>
      </w:r>
      <w:proofErr w:type="spellStart"/>
      <w:r w:rsidRPr="00764B76">
        <w:rPr>
          <w:b/>
          <w:bCs/>
        </w:rPr>
        <w:t>Rieska</w:t>
      </w:r>
      <w:proofErr w:type="spellEnd"/>
      <w:r w:rsidRPr="00764B76">
        <w:rPr>
          <w:b/>
          <w:bCs/>
        </w:rPr>
        <w:t>-Leader</w:t>
      </w:r>
      <w:r w:rsidRPr="00764B76">
        <w:t xml:space="preserve"> (do ustalenia) jako </w:t>
      </w:r>
      <w:r w:rsidRPr="00764B76">
        <w:rPr>
          <w:b/>
          <w:bCs/>
        </w:rPr>
        <w:t>Partnera Koordynującego</w:t>
      </w:r>
      <w:r w:rsidRPr="00764B76">
        <w:t>. Do jego zadań należy:</w:t>
      </w:r>
    </w:p>
    <w:p w14:paraId="48C54951" w14:textId="77777777" w:rsidR="00764B76" w:rsidRPr="00764B76" w:rsidRDefault="00764B76" w:rsidP="00764B76">
      <w:pPr>
        <w:numPr>
          <w:ilvl w:val="0"/>
          <w:numId w:val="5"/>
        </w:numPr>
      </w:pPr>
      <w:r w:rsidRPr="00764B76">
        <w:t>Monitorowanie postępów realizacji zadań przez wszystkich partnerów.</w:t>
      </w:r>
    </w:p>
    <w:p w14:paraId="539A8EB4" w14:textId="77777777" w:rsidR="00764B76" w:rsidRPr="00764B76" w:rsidRDefault="00764B76" w:rsidP="00764B76">
      <w:pPr>
        <w:numPr>
          <w:ilvl w:val="0"/>
          <w:numId w:val="5"/>
        </w:numPr>
      </w:pPr>
      <w:r w:rsidRPr="00764B76">
        <w:t>Zapewnienie sprawnego przepływu informacji.</w:t>
      </w:r>
    </w:p>
    <w:p w14:paraId="6B6166E8" w14:textId="77777777" w:rsidR="00764B76" w:rsidRPr="00764B76" w:rsidRDefault="00764B76" w:rsidP="00764B76">
      <w:pPr>
        <w:numPr>
          <w:ilvl w:val="0"/>
          <w:numId w:val="5"/>
        </w:numPr>
      </w:pPr>
      <w:r w:rsidRPr="00764B76">
        <w:lastRenderedPageBreak/>
        <w:t>Przygotowanie wspólnego sprawozdania z realizacji całego projektu.</w:t>
      </w:r>
    </w:p>
    <w:p w14:paraId="12B5B21E" w14:textId="77777777" w:rsidR="00764B76" w:rsidRPr="00764B76" w:rsidRDefault="00764B76" w:rsidP="00764B76">
      <w:pPr>
        <w:numPr>
          <w:ilvl w:val="0"/>
          <w:numId w:val="5"/>
        </w:numPr>
      </w:pPr>
      <w:r w:rsidRPr="00764B76">
        <w:t>Weryfikacja zgodności działań z umową partnerstwa.</w:t>
      </w:r>
    </w:p>
    <w:p w14:paraId="5F7EE8A9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§ 5. Zasady finansowania i odpowiedzialności</w:t>
      </w:r>
    </w:p>
    <w:p w14:paraId="22B08B57" w14:textId="77777777" w:rsidR="00764B76" w:rsidRPr="00764B76" w:rsidRDefault="00764B76" w:rsidP="00764B76">
      <w:pPr>
        <w:numPr>
          <w:ilvl w:val="0"/>
          <w:numId w:val="6"/>
        </w:numPr>
      </w:pPr>
      <w:r w:rsidRPr="00764B76">
        <w:rPr>
          <w:b/>
          <w:bCs/>
        </w:rPr>
        <w:t xml:space="preserve">Budżet wynosi </w:t>
      </w:r>
    </w:p>
    <w:p w14:paraId="69DE4A51" w14:textId="50503C53" w:rsidR="00764B76" w:rsidRPr="00764B76" w:rsidRDefault="00764B76" w:rsidP="00764B76">
      <w:pPr>
        <w:rPr>
          <w:b/>
          <w:bCs/>
        </w:rPr>
      </w:pPr>
      <w:proofErr w:type="spellStart"/>
      <w:r w:rsidRPr="00764B76">
        <w:rPr>
          <w:b/>
          <w:bCs/>
        </w:rPr>
        <w:t>Rieska</w:t>
      </w:r>
      <w:proofErr w:type="spellEnd"/>
      <w:r w:rsidRPr="00764B76">
        <w:rPr>
          <w:b/>
          <w:bCs/>
        </w:rPr>
        <w:t xml:space="preserve"> – Leader - …</w:t>
      </w:r>
      <w:r>
        <w:rPr>
          <w:b/>
          <w:bCs/>
        </w:rPr>
        <w:t xml:space="preserve"> EURO</w:t>
      </w:r>
    </w:p>
    <w:p w14:paraId="0FD5EABB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Trakt Piastów – …… EURO</w:t>
      </w:r>
    </w:p>
    <w:p w14:paraId="1C9AD197" w14:textId="77777777" w:rsidR="00764B76" w:rsidRPr="00764B76" w:rsidRDefault="00764B76" w:rsidP="00764B76">
      <w:r w:rsidRPr="00764B76">
        <w:t>Koszty kwalifikowalne obejmują podróże, usługi mentorskie, organizację obozów oraz koszty osobowe.</w:t>
      </w:r>
    </w:p>
    <w:p w14:paraId="7A675688" w14:textId="77777777" w:rsidR="00764B76" w:rsidRPr="00764B76" w:rsidRDefault="00764B76" w:rsidP="00764B76">
      <w:pPr>
        <w:numPr>
          <w:ilvl w:val="0"/>
          <w:numId w:val="6"/>
        </w:numPr>
      </w:pPr>
      <w:r w:rsidRPr="00764B76">
        <w:rPr>
          <w:b/>
          <w:bCs/>
        </w:rPr>
        <w:t>Podział pomocy:</w:t>
      </w:r>
      <w:r w:rsidRPr="00764B76">
        <w:t xml:space="preserve"> Pomoc finansowa będzie wypłacona każdemu partnerowi na podstawie odrębnych wniosków o przyznanie pomocy złożonych w ich krajach macierzystych.</w:t>
      </w:r>
    </w:p>
    <w:p w14:paraId="696FA6F3" w14:textId="77777777" w:rsidR="00764B76" w:rsidRPr="00764B76" w:rsidRDefault="00764B76" w:rsidP="00764B76">
      <w:pPr>
        <w:numPr>
          <w:ilvl w:val="0"/>
          <w:numId w:val="6"/>
        </w:numPr>
      </w:pPr>
      <w:r w:rsidRPr="00764B76">
        <w:rPr>
          <w:b/>
          <w:bCs/>
        </w:rPr>
        <w:t>Odpowiedzialność:</w:t>
      </w:r>
      <w:r w:rsidRPr="00764B76">
        <w:t xml:space="preserve"> Partnerzy ponoszą solidarną odpowiedzialność finansową za zrealizowanie operacji zgodnie z celem projektu.</w:t>
      </w:r>
    </w:p>
    <w:p w14:paraId="7B64A8BE" w14:textId="77777777" w:rsidR="00764B76" w:rsidRPr="00764B76" w:rsidRDefault="00764B76" w:rsidP="00764B76">
      <w:pPr>
        <w:numPr>
          <w:ilvl w:val="0"/>
          <w:numId w:val="6"/>
        </w:numPr>
      </w:pPr>
      <w:r w:rsidRPr="00764B76">
        <w:rPr>
          <w:b/>
          <w:bCs/>
        </w:rPr>
        <w:t>Zabezpieczenie:</w:t>
      </w:r>
      <w:r w:rsidRPr="00764B76">
        <w:t xml:space="preserve"> Każdy partner wnosi zabezpieczenie wykonania zobowiązań zgodnie z przepisami krajowymi.</w:t>
      </w:r>
    </w:p>
    <w:p w14:paraId="5FAA7383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§ 6. Decyzje i wycofanie się z partnerstwa</w:t>
      </w:r>
    </w:p>
    <w:p w14:paraId="291E5769" w14:textId="77777777" w:rsidR="00764B76" w:rsidRPr="00764B76" w:rsidRDefault="00764B76" w:rsidP="00764B76">
      <w:pPr>
        <w:numPr>
          <w:ilvl w:val="0"/>
          <w:numId w:val="7"/>
        </w:numPr>
      </w:pPr>
      <w:r w:rsidRPr="00764B76">
        <w:t>Decyzje wewnątrz partnerstwa podejmowane będą w drodze konsensusu podczas spotkań komitetu sterującego.</w:t>
      </w:r>
    </w:p>
    <w:p w14:paraId="0C0C236D" w14:textId="77777777" w:rsidR="00764B76" w:rsidRPr="00764B76" w:rsidRDefault="00764B76" w:rsidP="00764B76">
      <w:pPr>
        <w:numPr>
          <w:ilvl w:val="0"/>
          <w:numId w:val="7"/>
        </w:numPr>
      </w:pPr>
      <w:r w:rsidRPr="00764B76">
        <w:t>W przypadku wycofania się partnera, pozostałe strony zobowiązują się do podjęcia działań umożliwiających osiągnięcie celu projektu lub znalezienia partnera zastępczego.</w:t>
      </w:r>
    </w:p>
    <w:p w14:paraId="48B7BCA0" w14:textId="77777777" w:rsidR="00764B76" w:rsidRPr="00764B76" w:rsidRDefault="00764B76" w:rsidP="00764B76">
      <w:pPr>
        <w:numPr>
          <w:ilvl w:val="0"/>
          <w:numId w:val="7"/>
        </w:numPr>
      </w:pPr>
      <w:r w:rsidRPr="00764B76">
        <w:t>Zmiana składu partnerstwa wymaga zgody właściwego Samorządu Województwa (w przypadku polskiego partnera).</w:t>
      </w:r>
    </w:p>
    <w:p w14:paraId="4BCC3086" w14:textId="77777777" w:rsidR="00764B76" w:rsidRPr="00764B76" w:rsidRDefault="00764B76" w:rsidP="00764B76">
      <w:pPr>
        <w:rPr>
          <w:b/>
          <w:bCs/>
        </w:rPr>
      </w:pPr>
      <w:r w:rsidRPr="00764B76">
        <w:rPr>
          <w:b/>
          <w:bCs/>
        </w:rPr>
        <w:t>§ 7. Prawa nabyte</w:t>
      </w:r>
    </w:p>
    <w:p w14:paraId="736E5BD2" w14:textId="77777777" w:rsidR="00764B76" w:rsidRPr="00764B76" w:rsidRDefault="00764B76" w:rsidP="00764B76">
      <w:r w:rsidRPr="00764B76">
        <w:t>Wszelkie produkty wypracowane w trakcie projektu (np. innowacyjne rozwiązania, materiały szkoleniowe) będą dostępne dla wszystkich partnerów na zasadach niekomercyjnych, służąc społecznościom lokalnym objętym LSR.</w:t>
      </w:r>
    </w:p>
    <w:p w14:paraId="3DE4B7AE" w14:textId="77777777" w:rsidR="00045FE3" w:rsidRDefault="00045FE3"/>
    <w:sectPr w:rsidR="00045F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336F" w14:textId="77777777" w:rsidR="007E2AA5" w:rsidRDefault="007E2AA5" w:rsidP="007E2AA5">
      <w:pPr>
        <w:spacing w:after="0" w:line="240" w:lineRule="auto"/>
      </w:pPr>
      <w:r>
        <w:separator/>
      </w:r>
    </w:p>
  </w:endnote>
  <w:endnote w:type="continuationSeparator" w:id="0">
    <w:p w14:paraId="06F49C4A" w14:textId="77777777" w:rsidR="007E2AA5" w:rsidRDefault="007E2AA5" w:rsidP="007E2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D9D20" w14:textId="77777777" w:rsidR="007E2AA5" w:rsidRDefault="007E2AA5" w:rsidP="007E2AA5">
      <w:pPr>
        <w:spacing w:after="0" w:line="240" w:lineRule="auto"/>
      </w:pPr>
      <w:r>
        <w:separator/>
      </w:r>
    </w:p>
  </w:footnote>
  <w:footnote w:type="continuationSeparator" w:id="0">
    <w:p w14:paraId="091E6E6F" w14:textId="77777777" w:rsidR="007E2AA5" w:rsidRDefault="007E2AA5" w:rsidP="007E2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1045" w14:textId="5D7F0B79" w:rsidR="007E2AA5" w:rsidRDefault="007E2AA5" w:rsidP="007E2AA5">
    <w:pPr>
      <w:pStyle w:val="Nagwek"/>
      <w:jc w:val="right"/>
    </w:pPr>
    <w:r w:rsidRPr="007E2AA5">
      <w:t xml:space="preserve">Załącznik nr </w:t>
    </w:r>
    <w:r>
      <w:t>8</w:t>
    </w:r>
    <w:r w:rsidRPr="007E2AA5">
      <w:t xml:space="preserve"> do Regulaminu naboru wniosków nr 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E18"/>
    <w:multiLevelType w:val="multilevel"/>
    <w:tmpl w:val="5BB6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A0785"/>
    <w:multiLevelType w:val="multilevel"/>
    <w:tmpl w:val="5E30D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C6D5F"/>
    <w:multiLevelType w:val="multilevel"/>
    <w:tmpl w:val="36E0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D5A1E"/>
    <w:multiLevelType w:val="multilevel"/>
    <w:tmpl w:val="E5D01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0930D5"/>
    <w:multiLevelType w:val="multilevel"/>
    <w:tmpl w:val="319C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CD627D"/>
    <w:multiLevelType w:val="multilevel"/>
    <w:tmpl w:val="1F0A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F3611F"/>
    <w:multiLevelType w:val="multilevel"/>
    <w:tmpl w:val="539A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267658">
    <w:abstractNumId w:val="1"/>
  </w:num>
  <w:num w:numId="2" w16cid:durableId="1373732082">
    <w:abstractNumId w:val="0"/>
  </w:num>
  <w:num w:numId="3" w16cid:durableId="1451049418">
    <w:abstractNumId w:val="4"/>
  </w:num>
  <w:num w:numId="4" w16cid:durableId="1041982733">
    <w:abstractNumId w:val="2"/>
  </w:num>
  <w:num w:numId="5" w16cid:durableId="2126541388">
    <w:abstractNumId w:val="6"/>
  </w:num>
  <w:num w:numId="6" w16cid:durableId="1308513043">
    <w:abstractNumId w:val="3"/>
  </w:num>
  <w:num w:numId="7" w16cid:durableId="576405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76"/>
    <w:rsid w:val="00045FE3"/>
    <w:rsid w:val="00680FEB"/>
    <w:rsid w:val="006F2C47"/>
    <w:rsid w:val="00764B76"/>
    <w:rsid w:val="007E2AA5"/>
    <w:rsid w:val="00825884"/>
    <w:rsid w:val="00DC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A3B9"/>
  <w15:chartTrackingRefBased/>
  <w15:docId w15:val="{7B17A5BB-B3BA-4A2F-91A2-3EE31E2D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4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B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B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B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B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B7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B7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B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B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B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B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4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4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4B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4B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4B7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B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B7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B7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E2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AA5"/>
  </w:style>
  <w:style w:type="paragraph" w:styleId="Stopka">
    <w:name w:val="footer"/>
    <w:basedOn w:val="Normalny"/>
    <w:link w:val="StopkaZnak"/>
    <w:uiPriority w:val="99"/>
    <w:unhideWhenUsed/>
    <w:rsid w:val="007E2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3019</Characters>
  <Application>Microsoft Office Word</Application>
  <DocSecurity>4</DocSecurity>
  <Lines>25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Blok</dc:creator>
  <cp:keywords/>
  <dc:description/>
  <cp:lastModifiedBy>Karolina Lesińska</cp:lastModifiedBy>
  <cp:revision>2</cp:revision>
  <cp:lastPrinted>2026-06-03T09:51:00Z</cp:lastPrinted>
  <dcterms:created xsi:type="dcterms:W3CDTF">2026-06-03T09:57:00Z</dcterms:created>
  <dcterms:modified xsi:type="dcterms:W3CDTF">2026-06-03T09:57:00Z</dcterms:modified>
</cp:coreProperties>
</file>